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6C5B2" w14:textId="69526172" w:rsidR="001977D5" w:rsidRPr="00A2259C" w:rsidRDefault="00AF071F">
      <w:pPr>
        <w:rPr>
          <w:b/>
          <w:bCs/>
        </w:rPr>
      </w:pPr>
      <w:r w:rsidRPr="00A2259C">
        <w:rPr>
          <w:b/>
          <w:bCs/>
        </w:rPr>
        <w:t xml:space="preserve">BIO </w:t>
      </w:r>
      <w:r w:rsidR="00881653">
        <w:rPr>
          <w:b/>
          <w:bCs/>
        </w:rPr>
        <w:t>LUCA GRANDINETTI</w:t>
      </w:r>
    </w:p>
    <w:p w14:paraId="53C42784" w14:textId="272CC5AD" w:rsidR="006550CB" w:rsidRDefault="006550CB"/>
    <w:p w14:paraId="12947E3A" w14:textId="22C66E23" w:rsidR="00881653" w:rsidRDefault="00881653" w:rsidP="00881653">
      <w:r>
        <w:t xml:space="preserve">Dopo aver conseguito la laurea in relazioni internazionali e lingue presso l’università Cattolica del Sacro Cuore di Milano, ha iniziato fin da subito a lavorare nel settore del legno occupandosi dell’area export e seguendo sia il settore commerciale che quello produttivo di </w:t>
      </w:r>
      <w:proofErr w:type="spellStart"/>
      <w:r>
        <w:t>Legnoquattro</w:t>
      </w:r>
      <w:proofErr w:type="spellEnd"/>
      <w:r>
        <w:t xml:space="preserve">. </w:t>
      </w:r>
    </w:p>
    <w:p w14:paraId="5CA725A6" w14:textId="77777777" w:rsidR="006A1D9C" w:rsidRDefault="006A1D9C" w:rsidP="003D6EF4">
      <w:pPr>
        <w:rPr>
          <w:rFonts w:ascii="Arial" w:hAnsi="Arial" w:cs="Arial"/>
          <w:color w:val="000000"/>
        </w:rPr>
      </w:pPr>
    </w:p>
    <w:p w14:paraId="5028AAD1" w14:textId="52824FFC" w:rsidR="008215F2" w:rsidRPr="008215F2" w:rsidRDefault="008215F2" w:rsidP="003D6EF4">
      <w:pPr>
        <w:rPr>
          <w:rFonts w:ascii="Arial" w:hAnsi="Arial" w:cs="Arial"/>
          <w:color w:val="000000"/>
          <w:lang w:val="en-US"/>
        </w:rPr>
      </w:pPr>
      <w:r w:rsidRPr="008215F2">
        <w:rPr>
          <w:rFonts w:ascii="Arial" w:hAnsi="Arial" w:cs="Arial"/>
          <w:color w:val="000000"/>
          <w:lang w:val="en-US"/>
        </w:rPr>
        <w:t xml:space="preserve">After graduating in International Relations and Languages from the Catholic University of the Sacred Heart in Milan, he immediately began working in the timber industry, focusing on exports and overseeing both the commercial and production departments at </w:t>
      </w:r>
      <w:proofErr w:type="spellStart"/>
      <w:r w:rsidRPr="008215F2">
        <w:rPr>
          <w:rFonts w:ascii="Arial" w:hAnsi="Arial" w:cs="Arial"/>
          <w:color w:val="000000"/>
          <w:lang w:val="en-US"/>
        </w:rPr>
        <w:t>Legnoquattro</w:t>
      </w:r>
      <w:proofErr w:type="spellEnd"/>
      <w:r w:rsidRPr="008215F2">
        <w:rPr>
          <w:rFonts w:ascii="Arial" w:hAnsi="Arial" w:cs="Arial"/>
          <w:color w:val="000000"/>
          <w:lang w:val="en-US"/>
        </w:rPr>
        <w:t>.</w:t>
      </w:r>
    </w:p>
    <w:p w14:paraId="4E5DA226" w14:textId="77777777" w:rsidR="001B05EF" w:rsidRPr="008215F2" w:rsidRDefault="001B05EF" w:rsidP="003D6EF4">
      <w:pPr>
        <w:rPr>
          <w:rFonts w:cstheme="minorHAnsi"/>
          <w:color w:val="000000" w:themeColor="text1"/>
          <w:lang w:val="en-US"/>
        </w:rPr>
      </w:pPr>
    </w:p>
    <w:p w14:paraId="295E917D" w14:textId="3BF72FD4" w:rsidR="003D6EF4" w:rsidRDefault="003D6EF4" w:rsidP="004536FF">
      <w:pPr>
        <w:rPr>
          <w:rFonts w:cstheme="minorHAnsi"/>
          <w:b/>
          <w:bCs/>
          <w:color w:val="333333"/>
          <w:shd w:val="clear" w:color="auto" w:fill="FFFFFF"/>
        </w:rPr>
      </w:pPr>
      <w:r>
        <w:rPr>
          <w:rFonts w:cstheme="minorHAnsi"/>
          <w:color w:val="000000" w:themeColor="text1"/>
        </w:rPr>
        <w:t>Link al profilo LinkedIn</w:t>
      </w:r>
      <w:r w:rsidR="00613F3F" w:rsidRPr="00613F3F">
        <w:t xml:space="preserve"> </w:t>
      </w:r>
      <w:r w:rsidR="00881653" w:rsidRPr="00881653">
        <w:rPr>
          <w:rFonts w:cstheme="minorHAnsi"/>
          <w:color w:val="000000" w:themeColor="text1"/>
        </w:rPr>
        <w:t>https://www.linkedin.com/in/lucagrandinetti/</w:t>
      </w:r>
    </w:p>
    <w:p w14:paraId="1FA17271" w14:textId="77777777" w:rsidR="003D6EF4" w:rsidRPr="006550CB" w:rsidRDefault="003D6EF4" w:rsidP="006550CB">
      <w:pPr>
        <w:pStyle w:val="Titolo1"/>
        <w:spacing w:before="0" w:beforeAutospacing="0" w:after="0" w:afterAutospacing="0"/>
        <w:rPr>
          <w:rFonts w:asciiTheme="minorHAnsi" w:eastAsiaTheme="minorHAnsi" w:hAnsiTheme="minorHAnsi" w:cstheme="minorHAnsi"/>
          <w:b w:val="0"/>
          <w:bCs w:val="0"/>
          <w:color w:val="333333"/>
          <w:kern w:val="0"/>
          <w:sz w:val="24"/>
          <w:szCs w:val="24"/>
          <w:shd w:val="clear" w:color="auto" w:fill="FFFFFF"/>
          <w:lang w:eastAsia="en-US"/>
        </w:rPr>
      </w:pPr>
    </w:p>
    <w:sectPr w:rsidR="003D6EF4" w:rsidRPr="006550CB" w:rsidSect="004120DB">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71F"/>
    <w:rsid w:val="0014723A"/>
    <w:rsid w:val="001977D5"/>
    <w:rsid w:val="001B05EF"/>
    <w:rsid w:val="00350CCD"/>
    <w:rsid w:val="003D6EF4"/>
    <w:rsid w:val="004120DB"/>
    <w:rsid w:val="004536FF"/>
    <w:rsid w:val="00613F3F"/>
    <w:rsid w:val="006550CB"/>
    <w:rsid w:val="006A1D9C"/>
    <w:rsid w:val="008215F2"/>
    <w:rsid w:val="00881653"/>
    <w:rsid w:val="00A2259C"/>
    <w:rsid w:val="00AF071F"/>
    <w:rsid w:val="00BF35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480B0"/>
  <w15:chartTrackingRefBased/>
  <w15:docId w15:val="{CF08B06B-33C9-A84D-8925-1BC1E4BD7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paragraph" w:styleId="Titolo1">
    <w:name w:val="heading 1"/>
    <w:basedOn w:val="Normale"/>
    <w:link w:val="Titolo1Carattere"/>
    <w:uiPriority w:val="9"/>
    <w:qFormat/>
    <w:rsid w:val="006550CB"/>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550CB"/>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semiHidden/>
    <w:unhideWhenUsed/>
    <w:rsid w:val="001B05EF"/>
    <w:pPr>
      <w:spacing w:before="100" w:beforeAutospacing="1" w:after="100" w:afterAutospacing="1"/>
    </w:pPr>
    <w:rPr>
      <w:rFonts w:ascii="Times New Roman" w:eastAsia="Times New Roman" w:hAnsi="Times New Roman" w:cs="Times New Roman"/>
      <w:lang w:eastAsia="it-IT"/>
    </w:rPr>
  </w:style>
  <w:style w:type="character" w:customStyle="1" w:styleId="apple-converted-space">
    <w:name w:val="apple-converted-space"/>
    <w:basedOn w:val="Carpredefinitoparagrafo"/>
    <w:rsid w:val="001B05EF"/>
  </w:style>
  <w:style w:type="character" w:styleId="Collegamentoipertestuale">
    <w:name w:val="Hyperlink"/>
    <w:basedOn w:val="Carpredefinitoparagrafo"/>
    <w:uiPriority w:val="99"/>
    <w:semiHidden/>
    <w:unhideWhenUsed/>
    <w:rsid w:val="001B05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59632">
      <w:bodyDiv w:val="1"/>
      <w:marLeft w:val="0"/>
      <w:marRight w:val="0"/>
      <w:marTop w:val="0"/>
      <w:marBottom w:val="0"/>
      <w:divBdr>
        <w:top w:val="none" w:sz="0" w:space="0" w:color="auto"/>
        <w:left w:val="none" w:sz="0" w:space="0" w:color="auto"/>
        <w:bottom w:val="none" w:sz="0" w:space="0" w:color="auto"/>
        <w:right w:val="none" w:sz="0" w:space="0" w:color="auto"/>
      </w:divBdr>
      <w:divsChild>
        <w:div w:id="1474978531">
          <w:marLeft w:val="0"/>
          <w:marRight w:val="0"/>
          <w:marTop w:val="0"/>
          <w:marBottom w:val="0"/>
          <w:divBdr>
            <w:top w:val="single" w:sz="2" w:space="0" w:color="E5E7EB"/>
            <w:left w:val="single" w:sz="2" w:space="0" w:color="E5E7EB"/>
            <w:bottom w:val="single" w:sz="2" w:space="0" w:color="E5E7EB"/>
            <w:right w:val="single" w:sz="2" w:space="0" w:color="E5E7EB"/>
          </w:divBdr>
        </w:div>
        <w:div w:id="9394157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9782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97</Words>
  <Characters>558</Characters>
  <Application>Microsoft Office Word</Application>
  <DocSecurity>0</DocSecurity>
  <Lines>4</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Donatella Bollani</dc:creator>
  <cp:keywords/>
  <dc:description/>
  <cp:lastModifiedBy>Melissa Crippa</cp:lastModifiedBy>
  <cp:revision>9</cp:revision>
  <dcterms:created xsi:type="dcterms:W3CDTF">2026-02-22T16:03:00Z</dcterms:created>
  <dcterms:modified xsi:type="dcterms:W3CDTF">2026-04-27T16:15:00Z</dcterms:modified>
</cp:coreProperties>
</file>